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75" w:rsidRPr="007D29CC" w:rsidRDefault="00040C75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 xml:space="preserve">Название методической разработки: </w:t>
      </w:r>
      <w:r w:rsidR="003E786D" w:rsidRPr="007D29CC">
        <w:rPr>
          <w:rFonts w:ascii="Times New Roman" w:hAnsi="Times New Roman" w:cs="Times New Roman"/>
          <w:b/>
          <w:sz w:val="24"/>
          <w:szCs w:val="24"/>
        </w:rPr>
        <w:t>Технологическая карта к уроку астрономии</w:t>
      </w:r>
    </w:p>
    <w:p w:rsidR="00040C75" w:rsidRPr="007D29CC" w:rsidRDefault="00040C75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 xml:space="preserve">Автор разработки: </w:t>
      </w:r>
      <w:r w:rsidR="007D29CC" w:rsidRPr="007D29CC">
        <w:rPr>
          <w:rFonts w:ascii="Times New Roman" w:hAnsi="Times New Roman" w:cs="Times New Roman"/>
          <w:b/>
          <w:sz w:val="24"/>
          <w:szCs w:val="24"/>
        </w:rPr>
        <w:t xml:space="preserve">Дворядкина Дарья Александровна </w:t>
      </w:r>
    </w:p>
    <w:tbl>
      <w:tblPr>
        <w:tblStyle w:val="TableNormal"/>
        <w:tblW w:w="15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7"/>
        <w:gridCol w:w="563"/>
        <w:gridCol w:w="2489"/>
        <w:gridCol w:w="163"/>
        <w:gridCol w:w="1888"/>
        <w:gridCol w:w="709"/>
        <w:gridCol w:w="1013"/>
        <w:gridCol w:w="1426"/>
        <w:gridCol w:w="822"/>
        <w:gridCol w:w="3191"/>
        <w:gridCol w:w="29"/>
        <w:gridCol w:w="1105"/>
      </w:tblGrid>
      <w:tr w:rsidR="00040C75" w:rsidRPr="007D29CC" w:rsidTr="00422C57">
        <w:trPr>
          <w:gridAfter w:val="1"/>
          <w:wAfter w:w="1105" w:type="dxa"/>
          <w:trHeight w:val="275"/>
        </w:trPr>
        <w:tc>
          <w:tcPr>
            <w:tcW w:w="14170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040C75" w:rsidRPr="007D29CC" w:rsidTr="007D29CC">
        <w:trPr>
          <w:gridAfter w:val="1"/>
          <w:wAfter w:w="1105" w:type="dxa"/>
          <w:trHeight w:val="270"/>
        </w:trPr>
        <w:tc>
          <w:tcPr>
            <w:tcW w:w="24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040C75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6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040C75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90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040C75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</w:tr>
      <w:tr w:rsidR="00040C75" w:rsidRPr="007D29CC" w:rsidTr="007D29CC">
        <w:trPr>
          <w:gridAfter w:val="1"/>
          <w:wAfter w:w="1105" w:type="dxa"/>
          <w:trHeight w:val="240"/>
        </w:trPr>
        <w:tc>
          <w:tcPr>
            <w:tcW w:w="2440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3E786D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52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3E786D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8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75374B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Звёзды и созвездия</w:t>
            </w:r>
          </w:p>
        </w:tc>
      </w:tr>
      <w:tr w:rsidR="00040C75" w:rsidRPr="007D29CC" w:rsidTr="00422C57">
        <w:trPr>
          <w:gridAfter w:val="1"/>
          <w:wAfter w:w="1105" w:type="dxa"/>
          <w:trHeight w:val="288"/>
        </w:trPr>
        <w:tc>
          <w:tcPr>
            <w:tcW w:w="14170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учебник</w:t>
            </w:r>
          </w:p>
        </w:tc>
      </w:tr>
      <w:tr w:rsidR="00040C75" w:rsidRPr="007D29CC" w:rsidTr="00422C57">
        <w:trPr>
          <w:gridAfter w:val="1"/>
          <w:wAfter w:w="1105" w:type="dxa"/>
          <w:trHeight w:val="269"/>
        </w:trPr>
        <w:tc>
          <w:tcPr>
            <w:tcW w:w="69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4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Авторы</w:t>
            </w:r>
          </w:p>
        </w:tc>
      </w:tr>
      <w:tr w:rsidR="00040C75" w:rsidRPr="007D29CC" w:rsidTr="007D29CC">
        <w:trPr>
          <w:gridAfter w:val="1"/>
          <w:wAfter w:w="1105" w:type="dxa"/>
          <w:trHeight w:val="119"/>
        </w:trPr>
        <w:tc>
          <w:tcPr>
            <w:tcW w:w="6980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75374B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22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3E786D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40C75" w:rsidRPr="007D29CC" w:rsidRDefault="0075374B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Воронцов-Вельяминов </w:t>
            </w:r>
            <w:r w:rsidRPr="007D29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Б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7D29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., </w:t>
            </w:r>
            <w:proofErr w:type="spellStart"/>
            <w:r w:rsidRPr="007D29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7D29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7D29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C75" w:rsidRPr="007D29CC" w:rsidTr="00422C57">
        <w:trPr>
          <w:gridAfter w:val="1"/>
          <w:wAfter w:w="1105" w:type="dxa"/>
          <w:trHeight w:val="288"/>
        </w:trPr>
        <w:tc>
          <w:tcPr>
            <w:tcW w:w="14170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40C75" w:rsidRPr="007D29CC" w:rsidTr="00422C57">
        <w:trPr>
          <w:gridAfter w:val="1"/>
          <w:wAfter w:w="1105" w:type="dxa"/>
          <w:trHeight w:val="270"/>
        </w:trPr>
        <w:tc>
          <w:tcPr>
            <w:tcW w:w="509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50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4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</w:tr>
      <w:tr w:rsidR="00040C75" w:rsidRPr="007D29CC" w:rsidTr="00422C57">
        <w:trPr>
          <w:gridAfter w:val="1"/>
          <w:wAfter w:w="1105" w:type="dxa"/>
          <w:trHeight w:val="1926"/>
        </w:trPr>
        <w:tc>
          <w:tcPr>
            <w:tcW w:w="5092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1C2C" w:rsidRPr="007D29CC" w:rsidRDefault="0075374B" w:rsidP="00422C57">
            <w:pPr>
              <w:pStyle w:val="a3"/>
              <w:tabs>
                <w:tab w:val="left" w:pos="19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791C2C" w:rsidRPr="007D2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C75" w:rsidRPr="007D29CC" w:rsidRDefault="00BA3A8D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«созвездие», «звёздная величина», «блеск звезды»</w:t>
            </w:r>
            <w:r w:rsidR="008A113E" w:rsidRPr="007D29CC">
              <w:rPr>
                <w:rFonts w:ascii="Times New Roman" w:hAnsi="Times New Roman" w:cs="Times New Roman"/>
                <w:sz w:val="24"/>
                <w:szCs w:val="24"/>
              </w:rPr>
              <w:t>, «фотометр»</w:t>
            </w:r>
            <w:r w:rsidR="003D271F" w:rsidRPr="007D29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F0A" w:rsidRPr="007D29CC" w:rsidRDefault="004F3F0A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37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сравнивать блеск звёзд разных звёздных величин;</w:t>
            </w:r>
          </w:p>
          <w:p w:rsidR="00CF513F" w:rsidRPr="007D29CC" w:rsidRDefault="00791C2C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195"/>
                <w:tab w:val="left" w:pos="34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применять звездную карту для поиска на небе определенных созвездий и звезд</w:t>
            </w:r>
            <w:r w:rsidR="00883F39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883F39" w:rsidRPr="007D29CC">
              <w:rPr>
                <w:rFonts w:ascii="Times New Roman" w:hAnsi="Times New Roman" w:cs="Times New Roman"/>
                <w:sz w:val="24"/>
                <w:szCs w:val="24"/>
              </w:rPr>
              <w:t>(Большой и Малой Медведицы, Кассиопеи, Дракона, Лебедя, Лиры, Ориона</w:t>
            </w:r>
            <w:r w:rsidR="001367C4" w:rsidRPr="007D29CC">
              <w:rPr>
                <w:rFonts w:ascii="Times New Roman" w:hAnsi="Times New Roman" w:cs="Times New Roman"/>
                <w:sz w:val="24"/>
                <w:szCs w:val="24"/>
              </w:rPr>
              <w:t>, Геркулеса</w:t>
            </w:r>
            <w:r w:rsidR="00883F39"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и др.), пол</w:t>
            </w:r>
            <w:r w:rsidR="00CF513F" w:rsidRPr="007D29CC">
              <w:rPr>
                <w:rFonts w:ascii="Times New Roman" w:hAnsi="Times New Roman" w:cs="Times New Roman"/>
                <w:sz w:val="24"/>
                <w:szCs w:val="24"/>
              </w:rPr>
              <w:t>ьзоваться приложением учебника;</w:t>
            </w:r>
          </w:p>
          <w:p w:rsidR="00883F39" w:rsidRPr="007D29CC" w:rsidRDefault="00883F39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19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r w:rsidR="00CF513F" w:rsidRPr="007D29CC">
              <w:rPr>
                <w:rFonts w:ascii="Times New Roman" w:hAnsi="Times New Roman" w:cs="Times New Roman"/>
                <w:sz w:val="24"/>
                <w:szCs w:val="24"/>
              </w:rPr>
              <w:t>ПКЗН</w:t>
            </w: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видимости светил</w:t>
            </w:r>
            <w:r w:rsidR="00CF513F" w:rsidRPr="007D2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яркие звезды летних и зимних созвездий: Альтаир, Вега, Денеб, Альдебаран, Бетельгейзе, Сириус.</w:t>
            </w:r>
          </w:p>
        </w:tc>
        <w:tc>
          <w:tcPr>
            <w:tcW w:w="503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75374B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91C2C" w:rsidRPr="007D29CC" w:rsidRDefault="00791C2C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информацией</w:t>
            </w:r>
            <w:r w:rsidR="008A113E" w:rsidRPr="007D29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13E" w:rsidRPr="007D29CC" w:rsidRDefault="008A113E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 звёзды по блеску.</w:t>
            </w:r>
          </w:p>
          <w:p w:rsidR="007D29CC" w:rsidRPr="007D29CC" w:rsidRDefault="0075374B" w:rsidP="007D29C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965E6" w:rsidRPr="007D29CC" w:rsidRDefault="007965E6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главную учебную проблему, выдвигать версии решения проблемы, ставить цель деятельности, формулировать учебные задачи как шаги достижения поставленной цели.</w:t>
            </w:r>
          </w:p>
          <w:p w:rsidR="00791C2C" w:rsidRPr="007D29CC" w:rsidRDefault="0075374B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91C2C" w:rsidRPr="007D29CC" w:rsidRDefault="00791C2C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развитие умения вести дискуссию, аргументировать свою точку зрения</w:t>
            </w:r>
            <w:r w:rsidR="007965E6" w:rsidRPr="007D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75374B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Оценивание роли метода научного познания в изучении астрономических явлений.</w:t>
            </w:r>
          </w:p>
          <w:p w:rsidR="004F3F0A" w:rsidRPr="007D29CC" w:rsidRDefault="004F3F0A" w:rsidP="007D29CC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5"/>
                <w:tab w:val="left" w:pos="405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самообразованию на основе мотивации к обучению астрономии.</w:t>
            </w:r>
          </w:p>
        </w:tc>
      </w:tr>
      <w:tr w:rsidR="00040C75" w:rsidRPr="007D29CC" w:rsidTr="00422C57">
        <w:trPr>
          <w:gridAfter w:val="1"/>
          <w:wAfter w:w="1105" w:type="dxa"/>
          <w:trHeight w:val="288"/>
        </w:trPr>
        <w:tc>
          <w:tcPr>
            <w:tcW w:w="6980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 (оборудование)</w:t>
            </w:r>
          </w:p>
        </w:tc>
        <w:tc>
          <w:tcPr>
            <w:tcW w:w="7190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7D29CC" w:rsidP="007D29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ИКТ </w:t>
            </w:r>
          </w:p>
        </w:tc>
      </w:tr>
      <w:tr w:rsidR="00040C75" w:rsidRPr="007D29CC" w:rsidTr="00422C57">
        <w:trPr>
          <w:gridAfter w:val="1"/>
          <w:wAfter w:w="1105" w:type="dxa"/>
          <w:trHeight w:val="574"/>
        </w:trPr>
        <w:tc>
          <w:tcPr>
            <w:tcW w:w="6980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3E786D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  <w:r w:rsidR="00BA1A90" w:rsidRPr="007D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8EB" w:rsidRPr="007D29CC" w:rsidRDefault="00AA58F8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Карта з</w:t>
            </w:r>
            <w:r w:rsidR="00A675C2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вездн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ого</w:t>
            </w:r>
            <w:r w:rsidR="00A675C2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неба</w:t>
            </w:r>
            <w:r w:rsidR="004838EB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(демонстрационная)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BA1A90" w:rsidRPr="007D29CC" w:rsidRDefault="004838EB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Подвижные карты звёздного неба (ПКЗН).</w:t>
            </w:r>
            <w:r w:rsidR="00AA58F8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90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BA1A90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Презентация автора разработки</w:t>
            </w:r>
            <w:r w:rsidR="00EB2B00"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1F9" w:rsidRPr="007D29CC" w:rsidRDefault="002E71F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Карта звёздного неба онлайн </w:t>
            </w:r>
            <w:hyperlink r:id="rId5" w:history="1">
              <w:r w:rsidRPr="007D2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http://kosmoved.ru/nebo_segodnya_geo.php</w:t>
              </w:r>
            </w:hyperlink>
          </w:p>
          <w:p w:rsidR="00AA58F8" w:rsidRPr="007D29CC" w:rsidRDefault="00AA58F8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75" w:rsidRPr="007D29CC" w:rsidTr="00422C57">
        <w:trPr>
          <w:gridAfter w:val="1"/>
          <w:wAfter w:w="1105" w:type="dxa"/>
          <w:trHeight w:val="288"/>
        </w:trPr>
        <w:tc>
          <w:tcPr>
            <w:tcW w:w="14170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C57" w:rsidRPr="007D29CC" w:rsidRDefault="00422C57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0C75" w:rsidRPr="007D29CC" w:rsidRDefault="00040C75" w:rsidP="00422C5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040C75" w:rsidRPr="007D29CC" w:rsidTr="00422C57">
        <w:trPr>
          <w:trHeight w:val="105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Этап урока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Образовательные задачи (планируемые результаты)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786D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длит. этапа </w:t>
            </w:r>
          </w:p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(мин)</w:t>
            </w:r>
          </w:p>
        </w:tc>
      </w:tr>
      <w:tr w:rsidR="006C5DA9" w:rsidRPr="007D29CC" w:rsidTr="00422C57">
        <w:trPr>
          <w:trHeight w:val="104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DA9" w:rsidRPr="007D29CC" w:rsidRDefault="006C5DA9" w:rsidP="00422C57">
            <w:pPr>
              <w:pStyle w:val="a3"/>
              <w:numPr>
                <w:ilvl w:val="0"/>
                <w:numId w:val="6"/>
              </w:numPr>
              <w:tabs>
                <w:tab w:val="left" w:pos="195"/>
                <w:tab w:val="left" w:pos="390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DA9" w:rsidRPr="007D29CC" w:rsidRDefault="004E7B24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Создание условий для осознанного восприятия нового материала.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DA9" w:rsidRPr="007D29CC" w:rsidRDefault="006C5DA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DA9" w:rsidRPr="007D29CC" w:rsidRDefault="004E7B24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Психологический настрой обучающихся на урок. Проверка готовности к уроку астрономии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DA9" w:rsidRPr="007D29CC" w:rsidRDefault="004E7B24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Самооценивание готовности к уроку. Самоорганизация на учебную деятельность.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DA9" w:rsidRPr="007D29CC" w:rsidRDefault="006C5DA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040C75" w:rsidRPr="007D29CC" w:rsidTr="00422C57">
        <w:trPr>
          <w:trHeight w:val="280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F5748" w:rsidRPr="007D29CC" w:rsidRDefault="000F5748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="004E7B24"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Мотивация</w:t>
            </w:r>
          </w:p>
          <w:p w:rsidR="003B2679" w:rsidRPr="007D29CC" w:rsidRDefault="000F5748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 учебной деятельности</w:t>
            </w:r>
            <w:r w:rsidR="003B2679"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:rsidR="00040C75" w:rsidRPr="007D29CC" w:rsidRDefault="003B267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Целеполагание.</w:t>
            </w:r>
            <w:r w:rsidR="000F5748"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Включение обучающихся в деятельность на личностно - значимом уровне.</w:t>
            </w:r>
          </w:p>
          <w:p w:rsidR="003B2679" w:rsidRPr="007D29CC" w:rsidRDefault="003B267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Формулирование темы и цели урока.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679" w:rsidRPr="007D29CC" w:rsidRDefault="003573D1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 №</w:t>
            </w:r>
            <w:r w:rsidR="003B2679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презентации </w:t>
            </w:r>
          </w:p>
          <w:p w:rsidR="003B2679" w:rsidRPr="007D29CC" w:rsidRDefault="003B267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3573D1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уроку астрономии </w:t>
            </w:r>
          </w:p>
          <w:p w:rsidR="00040C75" w:rsidRPr="007D29CC" w:rsidRDefault="003573D1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«Звёзды и созвездия»</w:t>
            </w: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3573D1" w:rsidP="00422C57">
            <w:pPr>
              <w:spacing w:after="0" w:line="240" w:lineRule="auto"/>
              <w:ind w:left="142" w:right="-1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Читает отрывок из стихотворения В. Маяковского:</w:t>
            </w:r>
          </w:p>
          <w:p w:rsidR="003573D1" w:rsidRPr="007D29CC" w:rsidRDefault="003573D1" w:rsidP="00422C57">
            <w:pPr>
              <w:spacing w:after="0" w:line="240" w:lineRule="auto"/>
              <w:ind w:left="142" w:right="-15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«Послушайте!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</w: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Ведь, если звезды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</w: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зажигают -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</w: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значит - это кому-нибудь нужно?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</w: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Значит - это необходимо,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</w: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чтобы каждый вечер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</w:r>
            <w:r w:rsidRPr="007D29CC">
              <w:rPr>
                <w:rStyle w:val="vl"/>
                <w:rFonts w:ascii="Times New Roman" w:hAnsi="Times New Roman" w:cs="Times New Roman"/>
                <w:i/>
                <w:sz w:val="24"/>
                <w:szCs w:val="24"/>
              </w:rPr>
              <w:t>над крышами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 w:clear="all"/>
              <w:t>загоралась хоть одна звезда?!»</w:t>
            </w:r>
            <w:r w:rsidRPr="007D29C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3B267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Объясняют какие эмоции вызвали эти стихи</w:t>
            </w:r>
          </w:p>
          <w:p w:rsidR="00061D19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1D19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Озвучивают тему и цель урока.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4838EB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040C75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II. Актуализация знаний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C57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</w:t>
            </w:r>
            <w:r w:rsidR="002D1C78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№2</w:t>
            </w:r>
            <w:r w:rsidR="002D1C78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№3,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1C78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№4 </w:t>
            </w:r>
          </w:p>
          <w:p w:rsidR="00422C57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презентации к уроку</w:t>
            </w:r>
          </w:p>
          <w:p w:rsidR="00061D19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астрономии </w:t>
            </w:r>
          </w:p>
          <w:p w:rsidR="00040C75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«Звёзды и созвездия»</w:t>
            </w: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3D3D" w:rsidRPr="007D29CC" w:rsidRDefault="00061D19" w:rsidP="00422C57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Организует проверку выполнения домашнего задания</w:t>
            </w:r>
            <w:r w:rsidR="00413D3D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 форме </w:t>
            </w:r>
            <w:r w:rsidR="00413D3D"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413D3D" w:rsidRPr="007D2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Интеллектуальной разминки»</w:t>
            </w:r>
            <w:r w:rsidR="002416F5" w:rsidRPr="007D2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40C75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Обсуждает с учащимися ранее изученное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322A" w:rsidRPr="007D29CC" w:rsidRDefault="00C7322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Готовят ответы на вопросы</w:t>
            </w:r>
            <w:r w:rsidR="002416F5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416F5"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2416F5" w:rsidRPr="007D29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Интеллектуальной разминки».</w:t>
            </w:r>
          </w:p>
          <w:p w:rsidR="00CF513F" w:rsidRPr="007D29CC" w:rsidRDefault="00061D1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Представители групп дают ответы</w:t>
            </w:r>
            <w:r w:rsidR="009F1F76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C7322A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9F1F76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</w:t>
            </w:r>
            <w:r w:rsidR="00C7322A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  <w:r w:rsidR="009F1F76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-задания</w:t>
            </w:r>
            <w:r w:rsidR="00C7322A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9F1F76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набором вопросов)</w:t>
            </w:r>
            <w:r w:rsidR="00CF513F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CF513F" w:rsidRPr="007D29CC" w:rsidRDefault="00CF513F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Приложение 1.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7D29CC" w:rsidRDefault="003F131E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22A"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573D1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3D1" w:rsidRPr="007D29CC" w:rsidRDefault="003573D1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III. Постановка учебной задачи.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3D1" w:rsidRPr="007D29CC" w:rsidRDefault="003573D1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Обсуждение затруднений («Почему возникли затруднения?», «Чего мы е</w:t>
            </w:r>
            <w:r w:rsidR="00C7322A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щё не знаем?»).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3D1" w:rsidRPr="007D29CC" w:rsidRDefault="003573D1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3D1" w:rsidRPr="007D29CC" w:rsidRDefault="0002763C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Делает акцент на основных моментах.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3D1" w:rsidRPr="007D29CC" w:rsidRDefault="002D1C78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Выделяют, каких именно знаний не хватает (</w:t>
            </w:r>
            <w:r w:rsidRPr="007D29C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это причина затруднений).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3D1" w:rsidRPr="007D29CC" w:rsidRDefault="0002763C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040C75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IV. «Открытие нового знания»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422C57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Самостоятельное и</w:t>
            </w:r>
            <w:r w:rsidR="00CC03B9" w:rsidRPr="007D29C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зучение новых знаний и способов действий.</w:t>
            </w:r>
            <w:r w:rsidR="00CC03B9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C85" w:rsidRPr="007D29CC" w:rsidRDefault="00120C85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Слайды №5, №6, №7, №8 </w:t>
            </w:r>
          </w:p>
          <w:p w:rsidR="00120C85" w:rsidRPr="007D29CC" w:rsidRDefault="00120C85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презентации к уроку</w:t>
            </w:r>
          </w:p>
          <w:p w:rsidR="00120C85" w:rsidRPr="007D29CC" w:rsidRDefault="00120C85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астрономии </w:t>
            </w:r>
          </w:p>
          <w:p w:rsidR="00040C75" w:rsidRPr="007D29CC" w:rsidRDefault="00120C85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«Звёзды и созвездия»</w:t>
            </w: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0F746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Формулирует задание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57" w:rsidRPr="007D29CC" w:rsidRDefault="000F746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Выполняют задани</w:t>
            </w:r>
            <w:r w:rsidR="00422C57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в группах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22C57"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Изучают самостоятельно </w:t>
            </w:r>
            <w:r w:rsidR="00422C57" w:rsidRPr="007D29CC">
              <w:rPr>
                <w:rStyle w:val="paraheadnum"/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shd w:val="clear" w:color="auto" w:fill="FFFFFF"/>
              </w:rPr>
              <w:t>§ 3.</w:t>
            </w:r>
            <w:r w:rsidR="00422C57" w:rsidRPr="007D29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422C57" w:rsidRPr="007D29CC">
              <w:rPr>
                <w:rStyle w:val="paraheadsym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422C57" w:rsidRPr="007D29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вёзды и созвездия.</w:t>
            </w:r>
            <w:r w:rsidR="00422C57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0C75" w:rsidRPr="007D29CC" w:rsidRDefault="000F746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Выделяют главное.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422C57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040C75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B10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V. Первичное </w:t>
            </w:r>
            <w:r w:rsidR="00252B10"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осмысление и </w:t>
            </w:r>
          </w:p>
          <w:p w:rsidR="00040C75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закрепление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BA3DE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Проговаривание нового знания, запись в виде опорного сигнала. 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C85" w:rsidRPr="007D29CC" w:rsidRDefault="00120C85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Слайды №9 презентации к уроку астрономии </w:t>
            </w:r>
          </w:p>
          <w:p w:rsidR="00040C75" w:rsidRPr="007D29CC" w:rsidRDefault="00120C85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«Звёзды и созвездия»</w:t>
            </w: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0F746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Контролирует выполнение работы.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120C8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Выполняют задание </w:t>
            </w:r>
            <w:r w:rsidRPr="007D29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«Закончи предложение»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0B11FF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C85"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94CBB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BB" w:rsidRPr="007D29CC" w:rsidRDefault="00794CBB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VI. Практическая работа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BB" w:rsidRPr="007D29CC" w:rsidRDefault="00120C8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Применение знаний и способов действий.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1F9" w:rsidRPr="007D29CC" w:rsidRDefault="002E71F9" w:rsidP="00120C8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Карта звёздного неба онлайн. </w:t>
            </w:r>
            <w:hyperlink r:id="rId6" w:history="1">
              <w:r w:rsidRPr="007D2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http://kosmoved.ru/nebo_segodnya_geo.php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C85" w:rsidRPr="007D29CC" w:rsidRDefault="00120C8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Организует практическую</w:t>
            </w:r>
          </w:p>
          <w:p w:rsidR="00794CBB" w:rsidRPr="007D29CC" w:rsidRDefault="00120C8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Работу с ПКЗН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BB" w:rsidRPr="007D29CC" w:rsidRDefault="00120C8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Находят на звездной карте созвездия 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Большой и Малой Медведицы, Кассиопеи, Дракона, Лебедя, Лиры, Ориона, Геркулеса и др.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BB" w:rsidRPr="007D29CC" w:rsidRDefault="006F59E3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FF" w:rsidRPr="007D2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7322A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2A" w:rsidRPr="007D29CC" w:rsidRDefault="00794CBB" w:rsidP="006F59E3">
            <w:pPr>
              <w:spacing w:after="0" w:line="240" w:lineRule="auto"/>
              <w:ind w:left="-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VII. </w:t>
            </w:r>
            <w:r w:rsidR="00C7322A"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Самоанализ и самоконтроль</w:t>
            </w:r>
            <w:r w:rsidR="00C7322A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2A" w:rsidRPr="007D29CC" w:rsidRDefault="00C7322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Каждый для себя должен сделать вывод о том, что он уже умеет.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2A" w:rsidRPr="007D29CC" w:rsidRDefault="00C7322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2A" w:rsidRPr="007D29CC" w:rsidRDefault="00C7322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Подведение учеников</w:t>
            </w:r>
            <w:r w:rsidR="006F59E3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 самопроверке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2A" w:rsidRPr="007D29CC" w:rsidRDefault="00C7322A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Самопроверка</w:t>
            </w:r>
            <w:r w:rsidR="006F59E3"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 вопросам в учебнике на стр.22</w:t>
            </w: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22A" w:rsidRPr="007D29CC" w:rsidRDefault="006F59E3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40C75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3B9" w:rsidRPr="007D29CC" w:rsidRDefault="00794CBB" w:rsidP="006F59E3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VIII.</w:t>
            </w:r>
            <w:r w:rsidRPr="007D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3B9"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Рефлексия.</w:t>
            </w:r>
            <w:r w:rsidR="00CC03B9" w:rsidRPr="007D2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040C75" w:rsidRPr="007D29CC" w:rsidRDefault="00040C75" w:rsidP="006F59E3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CC03B9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Осознание обучающимися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F0E" w:rsidRPr="007D29CC" w:rsidRDefault="00C05F0E" w:rsidP="00422C57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Акцентирует внимание на конечных результатах учебной деятельности.</w:t>
            </w:r>
          </w:p>
          <w:p w:rsidR="00C05F0E" w:rsidRPr="007D29CC" w:rsidRDefault="002D1C78" w:rsidP="00422C57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Подводит итоги урока</w:t>
            </w:r>
          </w:p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C05F0E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Осуществляют самооценку работы групп, используя лист оценивания. 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6F59E3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040C75" w:rsidRPr="007D29CC" w:rsidTr="00422C57">
        <w:trPr>
          <w:trHeight w:val="270"/>
        </w:trPr>
        <w:tc>
          <w:tcPr>
            <w:tcW w:w="18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B10" w:rsidRPr="007D29CC" w:rsidRDefault="00794CBB" w:rsidP="006F59E3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="00252B10" w:rsidRPr="007D29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252B10" w:rsidRPr="007D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F0E" w:rsidRPr="007D2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040C75" w:rsidRPr="007D29CC" w:rsidRDefault="006F59E3" w:rsidP="006F59E3">
            <w:pPr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b/>
                <w:sz w:val="24"/>
                <w:szCs w:val="24"/>
              </w:rPr>
              <w:t>на дом: §3.</w:t>
            </w:r>
          </w:p>
          <w:p w:rsidR="006F59E3" w:rsidRPr="007D29CC" w:rsidRDefault="006F59E3" w:rsidP="006F59E3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мифы и легенды, связанные с </w:t>
            </w:r>
            <w:r w:rsidRPr="007D2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звёздами или созвездиями</w:t>
            </w:r>
          </w:p>
        </w:tc>
        <w:tc>
          <w:tcPr>
            <w:tcW w:w="30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C05F0E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 Включение новых знаний в систему изученного материала.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040C75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C05F0E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Информирует учащихся о домашнем задании</w:t>
            </w:r>
          </w:p>
        </w:tc>
        <w:tc>
          <w:tcPr>
            <w:tcW w:w="31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C05F0E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Записывают домашнее задание, определяют, какого уровня задание они хотят выполнить.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C75" w:rsidRPr="007D29CC" w:rsidRDefault="006F59E3" w:rsidP="00422C5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C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CF513F" w:rsidRPr="007D29CC" w:rsidRDefault="00CF513F" w:rsidP="00422C57">
      <w:pPr>
        <w:widowControl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040C75" w:rsidRPr="007D29CC" w:rsidRDefault="00CF513F" w:rsidP="00422C57">
      <w:pPr>
        <w:widowControl w:val="0"/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7D29CC">
        <w:rPr>
          <w:rFonts w:ascii="Times New Roman" w:hAnsi="Times New Roman" w:cs="Times New Roman"/>
          <w:sz w:val="24"/>
          <w:szCs w:val="24"/>
        </w:rPr>
        <w:t>.</w:t>
      </w:r>
    </w:p>
    <w:p w:rsidR="00CF513F" w:rsidRPr="007D29CC" w:rsidRDefault="00CF513F" w:rsidP="00422C57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CC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2416F5" w:rsidRPr="007D29C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«</w:t>
      </w:r>
      <w:r w:rsidR="007D29CC" w:rsidRPr="007D29CC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Интеллектуальной разминки</w:t>
      </w:r>
      <w:r w:rsidR="002416F5" w:rsidRPr="007D29C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D29CC">
        <w:rPr>
          <w:rFonts w:ascii="Times New Roman" w:hAnsi="Times New Roman" w:cs="Times New Roman"/>
          <w:b/>
          <w:sz w:val="24"/>
          <w:szCs w:val="24"/>
        </w:rPr>
        <w:t>на этапе актуализации знаний.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D29CC">
        <w:rPr>
          <w:rFonts w:ascii="Times New Roman" w:hAnsi="Times New Roman" w:cs="Times New Roman"/>
          <w:b/>
          <w:sz w:val="24"/>
          <w:szCs w:val="24"/>
        </w:rPr>
        <w:t xml:space="preserve">Карточка-задание №1. </w:t>
      </w:r>
      <w:r w:rsidRPr="007D29CC">
        <w:rPr>
          <w:rFonts w:ascii="Times New Roman" w:hAnsi="Times New Roman" w:cs="Times New Roman"/>
          <w:sz w:val="24"/>
          <w:szCs w:val="24"/>
        </w:rPr>
        <w:t>(</w:t>
      </w:r>
      <w:r w:rsidR="00ED26A4" w:rsidRPr="007D29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Воронцов-Вельяминов </w:t>
      </w:r>
      <w:r w:rsidR="00ED26A4" w:rsidRPr="007D29C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Б</w:t>
      </w:r>
      <w:r w:rsidR="00ED26A4" w:rsidRPr="007D29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D26A4" w:rsidRPr="007D29C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А</w:t>
      </w:r>
      <w:r w:rsidR="00ED26A4" w:rsidRPr="007D29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., </w:t>
      </w:r>
      <w:r w:rsidR="00ED26A4" w:rsidRPr="007D29C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Страут</w:t>
      </w:r>
      <w:r w:rsidR="00ED26A4" w:rsidRPr="007D29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D26A4" w:rsidRPr="007D29C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Е</w:t>
      </w:r>
      <w:r w:rsidR="00ED26A4" w:rsidRPr="007D29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D26A4" w:rsidRPr="007D29C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К</w:t>
      </w:r>
      <w:r w:rsidR="00ED26A4" w:rsidRPr="007D29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 А</w:t>
      </w:r>
      <w:r w:rsidRPr="007D29CC">
        <w:rPr>
          <w:rFonts w:ascii="Times New Roman" w:hAnsi="Times New Roman" w:cs="Times New Roman"/>
          <w:sz w:val="24"/>
          <w:szCs w:val="24"/>
        </w:rPr>
        <w:t>строномии</w:t>
      </w:r>
      <w:r w:rsidR="005F5852" w:rsidRPr="007D29CC">
        <w:rPr>
          <w:rFonts w:ascii="Times New Roman" w:hAnsi="Times New Roman" w:cs="Times New Roman"/>
          <w:sz w:val="24"/>
          <w:szCs w:val="24"/>
        </w:rPr>
        <w:t>. - М.: Дрофа, 2017. -</w:t>
      </w:r>
      <w:r w:rsidRPr="007D29CC">
        <w:rPr>
          <w:rFonts w:ascii="Times New Roman" w:hAnsi="Times New Roman" w:cs="Times New Roman"/>
          <w:sz w:val="24"/>
          <w:szCs w:val="24"/>
        </w:rPr>
        <w:t xml:space="preserve"> </w:t>
      </w:r>
      <w:r w:rsidR="005F5852" w:rsidRPr="007D29CC">
        <w:rPr>
          <w:rFonts w:ascii="Times New Roman" w:hAnsi="Times New Roman" w:cs="Times New Roman"/>
          <w:sz w:val="24"/>
          <w:szCs w:val="24"/>
        </w:rPr>
        <w:t>С</w:t>
      </w:r>
      <w:r w:rsidRPr="007D29CC">
        <w:rPr>
          <w:rFonts w:ascii="Times New Roman" w:hAnsi="Times New Roman" w:cs="Times New Roman"/>
          <w:sz w:val="24"/>
          <w:szCs w:val="24"/>
        </w:rPr>
        <w:t>тр.</w:t>
      </w:r>
      <w:r w:rsidR="00ED26A4" w:rsidRPr="007D29CC">
        <w:rPr>
          <w:rFonts w:ascii="Times New Roman" w:hAnsi="Times New Roman" w:cs="Times New Roman"/>
          <w:sz w:val="24"/>
          <w:szCs w:val="24"/>
        </w:rPr>
        <w:t>19</w:t>
      </w:r>
      <w:r w:rsidRPr="007D29CC">
        <w:rPr>
          <w:rFonts w:ascii="Times New Roman" w:hAnsi="Times New Roman" w:cs="Times New Roman"/>
          <w:sz w:val="24"/>
          <w:szCs w:val="24"/>
        </w:rPr>
        <w:t>)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1. В чём состоят особенности астрономии?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Cs/>
          <w:sz w:val="24"/>
          <w:szCs w:val="24"/>
        </w:rPr>
        <w:t>2.</w:t>
      </w:r>
      <w:r w:rsidRPr="007D29CC">
        <w:rPr>
          <w:rFonts w:ascii="Times New Roman" w:hAnsi="Times New Roman" w:cs="Times New Roman"/>
          <w:sz w:val="24"/>
          <w:szCs w:val="24"/>
        </w:rPr>
        <w:t> Какие координаты светил называются горизонтальными? 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Cs/>
          <w:sz w:val="24"/>
          <w:szCs w:val="24"/>
        </w:rPr>
        <w:t>3.</w:t>
      </w:r>
      <w:r w:rsidRPr="007D29CC">
        <w:rPr>
          <w:rFonts w:ascii="Times New Roman" w:hAnsi="Times New Roman" w:cs="Times New Roman"/>
          <w:sz w:val="24"/>
          <w:szCs w:val="24"/>
        </w:rPr>
        <w:t> Опишите, как координаты Солнца будут меняться в процессе его движения над горизонтом в течение суток. 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Cs/>
          <w:sz w:val="24"/>
          <w:szCs w:val="24"/>
        </w:rPr>
        <w:t>4.</w:t>
      </w:r>
      <w:r w:rsidRPr="007D29CC">
        <w:rPr>
          <w:rFonts w:ascii="Times New Roman" w:hAnsi="Times New Roman" w:cs="Times New Roman"/>
          <w:sz w:val="24"/>
          <w:szCs w:val="24"/>
        </w:rPr>
        <w:t> По своему линейному размеру диаметр Солнца больше диаметра Луны примерно в 400 раз. Почему их угловые диаметры почти равны?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Cs/>
          <w:sz w:val="24"/>
          <w:szCs w:val="24"/>
        </w:rPr>
        <w:t>5.</w:t>
      </w:r>
      <w:r w:rsidRPr="007D29CC">
        <w:rPr>
          <w:rFonts w:ascii="Times New Roman" w:hAnsi="Times New Roman" w:cs="Times New Roman"/>
          <w:sz w:val="24"/>
          <w:szCs w:val="24"/>
        </w:rPr>
        <w:t> Для чего используется телескоп? 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Cs/>
          <w:sz w:val="24"/>
          <w:szCs w:val="24"/>
        </w:rPr>
        <w:t>6.</w:t>
      </w:r>
      <w:r w:rsidRPr="007D29CC">
        <w:rPr>
          <w:rFonts w:ascii="Times New Roman" w:hAnsi="Times New Roman" w:cs="Times New Roman"/>
          <w:sz w:val="24"/>
          <w:szCs w:val="24"/>
        </w:rPr>
        <w:t> Что считается главной характеристикой телескопа? 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Cs/>
          <w:sz w:val="24"/>
          <w:szCs w:val="24"/>
        </w:rPr>
        <w:t>7.</w:t>
      </w:r>
      <w:r w:rsidRPr="007D29CC">
        <w:rPr>
          <w:rFonts w:ascii="Times New Roman" w:hAnsi="Times New Roman" w:cs="Times New Roman"/>
          <w:sz w:val="24"/>
          <w:szCs w:val="24"/>
        </w:rPr>
        <w:t xml:space="preserve"> Почему при наблюдениях в телескоп светила уходят из поля зрения? </w:t>
      </w: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F131E" w:rsidRPr="007D29CC" w:rsidRDefault="003F131E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/>
          <w:sz w:val="24"/>
          <w:szCs w:val="24"/>
        </w:rPr>
        <w:t>Карточка-задание №2.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 xml:space="preserve">1. </w:t>
      </w:r>
      <w:r w:rsidRPr="007D29CC">
        <w:rPr>
          <w:rFonts w:ascii="Times New Roman" w:hAnsi="Times New Roman" w:cs="Times New Roman"/>
          <w:color w:val="auto"/>
          <w:sz w:val="24"/>
          <w:szCs w:val="24"/>
        </w:rPr>
        <w:t>Какие сведения из астрономии вы получили в курсах природоведения, естествознания, физики, истории?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2. В чем специфика астрономии (по объектам и методам исследования) по сравнению с другими науками о природе</w:t>
      </w:r>
      <w:r w:rsidR="00F240A0" w:rsidRPr="007D29CC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3. Какие типы небесных тел вам известны?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4. Какова роль наблюдений в астрономии? С помощью каких инструментов они выполняются?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5. Какова роль космонавтики в исследовании Вселенной?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6.Чем отличаются оптические системы рефрактора и рефлектора?</w:t>
      </w:r>
    </w:p>
    <w:p w:rsidR="00ED26A4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ED26A4" w:rsidRPr="007D29CC" w:rsidRDefault="00ED26A4" w:rsidP="00422C57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b/>
          <w:sz w:val="24"/>
          <w:szCs w:val="24"/>
        </w:rPr>
        <w:t>Карточка-задание №3.</w:t>
      </w:r>
    </w:p>
    <w:p w:rsidR="00ED26A4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021863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21863" w:rsidRPr="007D29CC">
        <w:rPr>
          <w:rFonts w:ascii="Times New Roman" w:hAnsi="Times New Roman" w:cs="Times New Roman"/>
          <w:color w:val="auto"/>
          <w:sz w:val="24"/>
          <w:szCs w:val="24"/>
        </w:rPr>
        <w:t>. Решение каких задач занимается небесная механика?</w:t>
      </w:r>
    </w:p>
    <w:p w:rsidR="00021863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21863" w:rsidRPr="007D29CC">
        <w:rPr>
          <w:rFonts w:ascii="Times New Roman" w:hAnsi="Times New Roman" w:cs="Times New Roman"/>
          <w:color w:val="auto"/>
          <w:sz w:val="24"/>
          <w:szCs w:val="24"/>
        </w:rPr>
        <w:t>. Какие отечественные и зарубежные орбитальные обсерватории вы знаете?</w:t>
      </w:r>
    </w:p>
    <w:p w:rsidR="00021863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21863" w:rsidRPr="007D29CC">
        <w:rPr>
          <w:rFonts w:ascii="Times New Roman" w:hAnsi="Times New Roman" w:cs="Times New Roman"/>
          <w:color w:val="auto"/>
          <w:sz w:val="24"/>
          <w:szCs w:val="24"/>
        </w:rPr>
        <w:t>. Почему современная астрономия является всеволновой?</w:t>
      </w:r>
    </w:p>
    <w:p w:rsidR="00021863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21863" w:rsidRPr="007D29CC">
        <w:rPr>
          <w:rFonts w:ascii="Times New Roman" w:hAnsi="Times New Roman" w:cs="Times New Roman"/>
          <w:color w:val="auto"/>
          <w:sz w:val="24"/>
          <w:szCs w:val="24"/>
        </w:rPr>
        <w:t>. Зачем нужен телескоп при наблюдении Луны?</w:t>
      </w:r>
    </w:p>
    <w:p w:rsidR="00F240A0" w:rsidRPr="007D29CC" w:rsidRDefault="00ED26A4" w:rsidP="00422C57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color w:val="auto"/>
          <w:sz w:val="24"/>
          <w:szCs w:val="24"/>
        </w:rPr>
        <w:t>5. Какие мифы и легенды, связанные с названиями звёзд, созвездий, планет вам известны?</w:t>
      </w:r>
    </w:p>
    <w:p w:rsidR="001367C4" w:rsidRPr="007D29CC" w:rsidRDefault="001367C4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9CC" w:rsidRDefault="007D29CC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9CC" w:rsidRDefault="007D29CC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9CC" w:rsidRDefault="007D29CC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9CC" w:rsidRDefault="007D29CC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9CC" w:rsidRDefault="007D29CC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9CC" w:rsidRDefault="007D29CC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5852" w:rsidRPr="007D29CC" w:rsidRDefault="005F5852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2.</w:t>
      </w:r>
    </w:p>
    <w:p w:rsidR="001367C4" w:rsidRPr="007D29CC" w:rsidRDefault="002416F5" w:rsidP="00422C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9CC">
        <w:rPr>
          <w:rFonts w:ascii="Times New Roman" w:hAnsi="Times New Roman" w:cs="Times New Roman"/>
          <w:b/>
          <w:color w:val="auto"/>
          <w:sz w:val="24"/>
          <w:szCs w:val="24"/>
        </w:rPr>
        <w:t>Текст для самостоятельного изучения «</w:t>
      </w:r>
      <w:r w:rsidR="001367C4" w:rsidRPr="007D29CC">
        <w:rPr>
          <w:rFonts w:ascii="Times New Roman" w:hAnsi="Times New Roman" w:cs="Times New Roman"/>
          <w:b/>
          <w:color w:val="auto"/>
          <w:sz w:val="24"/>
          <w:szCs w:val="24"/>
        </w:rPr>
        <w:t>Звёзды и созвездия</w:t>
      </w:r>
      <w:r w:rsidR="002D1C78" w:rsidRPr="007D29C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В безоблачную ночь открывается величественная картина звездного неба. Россыпи звезд - в котором кажется, невозможно разобраться.  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Тысячи лет назад люди глядели на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У разных народов имелись свои мифы и легенды о созвездиях, свои названия, разное их количество. Деления были чисто условны, рисунки созвездия редко соответствовали названной фигуре, однако это существенно облегчало ориентирование по небу. Даже босоногие мальчики в древней Халдее или Шумерах лучше знали небо любого из нас. В общем случае на небе можно насчитать до 2500-3000 звезд (в зависимости от вашего зрения) - а всего видимых звезд около 6000.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 xml:space="preserve">      Старейшие по названиям считаются созвездия зодиакальные - пояс, вдоль которого происходит годичное движение Солнца (эклиптика), а также видимые пути Луны и планет. Так созвездия Телец - было </w:t>
      </w:r>
      <w:proofErr w:type="gramStart"/>
      <w:r w:rsidRPr="007D29CC">
        <w:rPr>
          <w:rFonts w:ascii="Times New Roman" w:hAnsi="Times New Roman" w:cs="Times New Roman"/>
          <w:sz w:val="24"/>
          <w:szCs w:val="24"/>
        </w:rPr>
        <w:t>известно &gt;</w:t>
      </w:r>
      <w:proofErr w:type="gramEnd"/>
      <w:r w:rsidRPr="007D29CC">
        <w:rPr>
          <w:rFonts w:ascii="Times New Roman" w:hAnsi="Times New Roman" w:cs="Times New Roman"/>
          <w:sz w:val="24"/>
          <w:szCs w:val="24"/>
        </w:rPr>
        <w:t xml:space="preserve"> 4000 лет назад, так как в это время в этом созвездии находилась точка весеннего равноденствия. Интересны описания созвездий в древности.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Итак, у разных народов и в разное время был разный принцип деления.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Так: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 xml:space="preserve">4 век до н.э. был список 809 </w:t>
      </w:r>
      <w:proofErr w:type="gramStart"/>
      <w:r w:rsidRPr="007D29CC">
        <w:rPr>
          <w:rFonts w:ascii="Times New Roman" w:hAnsi="Times New Roman" w:cs="Times New Roman"/>
          <w:sz w:val="24"/>
          <w:szCs w:val="24"/>
        </w:rPr>
        <w:t>звезд</w:t>
      </w:r>
      <w:proofErr w:type="gramEnd"/>
      <w:r w:rsidRPr="007D29CC">
        <w:rPr>
          <w:rFonts w:ascii="Times New Roman" w:hAnsi="Times New Roman" w:cs="Times New Roman"/>
          <w:sz w:val="24"/>
          <w:szCs w:val="24"/>
        </w:rPr>
        <w:t xml:space="preserve"> входящих в 122 созвездия.  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18 век - Монголия - было 237 созвездий.  </w:t>
      </w:r>
    </w:p>
    <w:p w:rsidR="00021863" w:rsidRPr="007D29CC" w:rsidRDefault="00021863" w:rsidP="00422C5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2 век - Птолемей ("Альмагеста") - описано 48 созвездий.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15-16 век - период великих морских путешествий - описано 48 созвездий южного неба.  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В Русском звездном атласе Корнелия Рейссига, изданном в 1829г содержались 102 созвездия.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Были попытки переименовать установившиеся созвездия, но не одно название не прижилось у астрономов (там церковь в 1627г издала атлас созвездия "Христианское звездное небо", давались названия монархов - Георг, Карл, Людовик, Наполеон).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Многие звездные карты (атласы) 17-19 века содержали названия созвездий и рисунки фигур. Но прижился только один звездный атлас Яна Гавелия (1611-1687, Польша) изданный в 1690</w:t>
      </w:r>
      <w:r w:rsidR="005F5852" w:rsidRPr="007D29CC">
        <w:rPr>
          <w:rFonts w:ascii="Times New Roman" w:hAnsi="Times New Roman" w:cs="Times New Roman"/>
          <w:sz w:val="24"/>
          <w:szCs w:val="24"/>
        </w:rPr>
        <w:t xml:space="preserve"> </w:t>
      </w:r>
      <w:r w:rsidRPr="007D29CC">
        <w:rPr>
          <w:rFonts w:ascii="Times New Roman" w:hAnsi="Times New Roman" w:cs="Times New Roman"/>
          <w:sz w:val="24"/>
          <w:szCs w:val="24"/>
        </w:rPr>
        <w:t>г</w:t>
      </w:r>
      <w:r w:rsidR="005F5852" w:rsidRPr="007D29CC">
        <w:rPr>
          <w:rFonts w:ascii="Times New Roman" w:hAnsi="Times New Roman" w:cs="Times New Roman"/>
          <w:sz w:val="24"/>
          <w:szCs w:val="24"/>
        </w:rPr>
        <w:t>.</w:t>
      </w:r>
      <w:r w:rsidRPr="007D29CC">
        <w:rPr>
          <w:rFonts w:ascii="Times New Roman" w:hAnsi="Times New Roman" w:cs="Times New Roman"/>
          <w:sz w:val="24"/>
          <w:szCs w:val="24"/>
        </w:rPr>
        <w:t xml:space="preserve"> и имеющий не только точное расположение звезд и впервые экваториальных координатах, но и прекрасные рисунки (лицевая обложка и титульный лист).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 Путаница с созвездиями прекращена в 1922</w:t>
      </w:r>
      <w:r w:rsidR="005F5852" w:rsidRPr="007D29CC">
        <w:rPr>
          <w:rFonts w:ascii="Times New Roman" w:hAnsi="Times New Roman" w:cs="Times New Roman"/>
          <w:sz w:val="24"/>
          <w:szCs w:val="24"/>
        </w:rPr>
        <w:t xml:space="preserve"> </w:t>
      </w:r>
      <w:r w:rsidRPr="007D29CC">
        <w:rPr>
          <w:rFonts w:ascii="Times New Roman" w:hAnsi="Times New Roman" w:cs="Times New Roman"/>
          <w:sz w:val="24"/>
          <w:szCs w:val="24"/>
        </w:rPr>
        <w:t>г</w:t>
      </w:r>
      <w:r w:rsidR="005F5852" w:rsidRPr="007D29CC">
        <w:rPr>
          <w:rFonts w:ascii="Times New Roman" w:hAnsi="Times New Roman" w:cs="Times New Roman"/>
          <w:sz w:val="24"/>
          <w:szCs w:val="24"/>
        </w:rPr>
        <w:t>.</w:t>
      </w:r>
      <w:r w:rsidRPr="007D29CC">
        <w:rPr>
          <w:rFonts w:ascii="Times New Roman" w:hAnsi="Times New Roman" w:cs="Times New Roman"/>
          <w:sz w:val="24"/>
          <w:szCs w:val="24"/>
        </w:rPr>
        <w:t xml:space="preserve">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Созвездия - область неба с характерной группой звезд и всеми звездами, находящимися внутри его границ.  Соседство звезд, кажущиеся, в проекции на небесную сферу. Самые яркие звезды имеют собственные имена (более 300 звезд имеют имена, большинство арабские).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В 125</w:t>
      </w:r>
      <w:r w:rsidR="002D1C78" w:rsidRPr="007D29CC">
        <w:rPr>
          <w:rFonts w:ascii="Times New Roman" w:hAnsi="Times New Roman" w:cs="Times New Roman"/>
          <w:sz w:val="24"/>
          <w:szCs w:val="24"/>
        </w:rPr>
        <w:t xml:space="preserve"> </w:t>
      </w:r>
      <w:r w:rsidRPr="007D29CC">
        <w:rPr>
          <w:rFonts w:ascii="Times New Roman" w:hAnsi="Times New Roman" w:cs="Times New Roman"/>
          <w:sz w:val="24"/>
          <w:szCs w:val="24"/>
        </w:rPr>
        <w:t>г</w:t>
      </w:r>
      <w:r w:rsidR="002D1C78" w:rsidRPr="007D29CC">
        <w:rPr>
          <w:rFonts w:ascii="Times New Roman" w:hAnsi="Times New Roman" w:cs="Times New Roman"/>
          <w:sz w:val="24"/>
          <w:szCs w:val="24"/>
        </w:rPr>
        <w:t>.</w:t>
      </w:r>
      <w:r w:rsidRPr="007D29CC">
        <w:rPr>
          <w:rFonts w:ascii="Times New Roman" w:hAnsi="Times New Roman" w:cs="Times New Roman"/>
          <w:sz w:val="24"/>
          <w:szCs w:val="24"/>
        </w:rPr>
        <w:t xml:space="preserve"> до </w:t>
      </w:r>
      <w:r w:rsidR="002D1C78" w:rsidRPr="007D29CC">
        <w:rPr>
          <w:rFonts w:ascii="Times New Roman" w:hAnsi="Times New Roman" w:cs="Times New Roman"/>
          <w:sz w:val="24"/>
          <w:szCs w:val="24"/>
        </w:rPr>
        <w:t>н.э.</w:t>
      </w:r>
      <w:r w:rsidRPr="007D29CC">
        <w:rPr>
          <w:rFonts w:ascii="Times New Roman" w:hAnsi="Times New Roman" w:cs="Times New Roman"/>
          <w:sz w:val="24"/>
          <w:szCs w:val="24"/>
        </w:rPr>
        <w:t xml:space="preserve"> Г</w:t>
      </w:r>
      <w:r w:rsidR="002D1C78" w:rsidRPr="007D29CC">
        <w:rPr>
          <w:rFonts w:ascii="Times New Roman" w:hAnsi="Times New Roman" w:cs="Times New Roman"/>
          <w:sz w:val="24"/>
          <w:szCs w:val="24"/>
        </w:rPr>
        <w:t>иппарх</w:t>
      </w:r>
      <w:r w:rsidRPr="007D29CC">
        <w:rPr>
          <w:rFonts w:ascii="Times New Roman" w:hAnsi="Times New Roman" w:cs="Times New Roman"/>
          <w:sz w:val="24"/>
          <w:szCs w:val="24"/>
        </w:rPr>
        <w:t xml:space="preserve"> (180-125, Греция) вводит деление звезд на небе по видимой яркости на звездные величины, обозначив самые яркие - первой звездной величины (1</w:t>
      </w:r>
      <w:r w:rsidRPr="007D29CC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7D29CC">
        <w:rPr>
          <w:rFonts w:ascii="Times New Roman" w:hAnsi="Times New Roman" w:cs="Times New Roman"/>
          <w:sz w:val="24"/>
          <w:szCs w:val="24"/>
        </w:rPr>
        <w:t>), а еле видимые - 6</w:t>
      </w:r>
      <w:r w:rsidRPr="007D29CC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7D29CC">
        <w:rPr>
          <w:rFonts w:ascii="Times New Roman" w:hAnsi="Times New Roman" w:cs="Times New Roman"/>
          <w:sz w:val="24"/>
          <w:szCs w:val="24"/>
        </w:rPr>
        <w:t xml:space="preserve"> (т. е. разность в 5 звездных величин). Позже фотометрическими способами при уточнении звездных величин пришлось ввести дробные числа и даже отриц</w:t>
      </w:r>
      <w:r w:rsidR="002D1C78" w:rsidRPr="007D29CC">
        <w:rPr>
          <w:rFonts w:ascii="Times New Roman" w:hAnsi="Times New Roman" w:cs="Times New Roman"/>
          <w:sz w:val="24"/>
          <w:szCs w:val="24"/>
        </w:rPr>
        <w:t>ательные (например,</w:t>
      </w:r>
      <w:r w:rsidRPr="007D29CC">
        <w:rPr>
          <w:rFonts w:ascii="Times New Roman" w:hAnsi="Times New Roman" w:cs="Times New Roman"/>
          <w:sz w:val="24"/>
          <w:szCs w:val="24"/>
        </w:rPr>
        <w:t xml:space="preserve"> m=</w:t>
      </w:r>
      <w:r w:rsidR="002D1C78" w:rsidRPr="007D29CC">
        <w:rPr>
          <w:rFonts w:ascii="Times New Roman" w:hAnsi="Times New Roman" w:cs="Times New Roman"/>
          <w:sz w:val="24"/>
          <w:szCs w:val="24"/>
        </w:rPr>
        <w:t xml:space="preserve"> </w:t>
      </w:r>
      <w:r w:rsidRPr="007D29CC">
        <w:rPr>
          <w:rFonts w:ascii="Times New Roman" w:hAnsi="Times New Roman" w:cs="Times New Roman"/>
          <w:sz w:val="24"/>
          <w:szCs w:val="24"/>
        </w:rPr>
        <w:t>-1,6</w:t>
      </w:r>
      <w:r w:rsidRPr="007D29CC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7D29CC">
        <w:rPr>
          <w:rFonts w:ascii="Times New Roman" w:hAnsi="Times New Roman" w:cs="Times New Roman"/>
          <w:sz w:val="24"/>
          <w:szCs w:val="24"/>
        </w:rPr>
        <w:t>).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9CC">
        <w:rPr>
          <w:rFonts w:ascii="Times New Roman" w:hAnsi="Times New Roman" w:cs="Times New Roman"/>
          <w:sz w:val="24"/>
          <w:szCs w:val="24"/>
        </w:rPr>
        <w:t>Итак</w:t>
      </w:r>
      <w:r w:rsidR="005F5852" w:rsidRPr="007D29CC">
        <w:rPr>
          <w:rFonts w:ascii="Times New Roman" w:hAnsi="Times New Roman" w:cs="Times New Roman"/>
          <w:sz w:val="24"/>
          <w:szCs w:val="24"/>
        </w:rPr>
        <w:t xml:space="preserve">, </w:t>
      </w:r>
      <w:r w:rsidRPr="007D29CC">
        <w:rPr>
          <w:rFonts w:ascii="Times New Roman" w:hAnsi="Times New Roman" w:cs="Times New Roman"/>
          <w:sz w:val="24"/>
          <w:szCs w:val="24"/>
        </w:rPr>
        <w:t> звездная</w:t>
      </w:r>
      <w:proofErr w:type="gramEnd"/>
      <w:r w:rsidRPr="007D29CC">
        <w:rPr>
          <w:rFonts w:ascii="Times New Roman" w:hAnsi="Times New Roman" w:cs="Times New Roman"/>
          <w:sz w:val="24"/>
          <w:szCs w:val="24"/>
        </w:rPr>
        <w:t xml:space="preserve"> величина - видимая яркость (блеск) звезды.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В 1603г Иоганн Байер (1572-1625, Германия) публикует каталог всех видимых звезд и впервые вводит их обозначение буквами греческого алфавита в порядке уменьшения блеска (наиболее яркие). Самые яркие -</w:t>
      </w:r>
      <w:proofErr w:type="gramStart"/>
      <w:r w:rsidR="005F5852" w:rsidRPr="007D29CC">
        <w:rPr>
          <w:rFonts w:ascii="Times New Roman" w:hAnsi="Times New Roman" w:cs="Times New Roman"/>
          <w:sz w:val="24"/>
          <w:szCs w:val="24"/>
        </w:rPr>
        <w:t>…</w:t>
      </w:r>
      <w:r w:rsidRPr="007D29CC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7D29CC">
        <w:rPr>
          <w:rFonts w:ascii="Times New Roman" w:hAnsi="Times New Roman" w:cs="Times New Roman"/>
          <w:sz w:val="24"/>
          <w:szCs w:val="24"/>
        </w:rPr>
        <w:t xml:space="preserve"> затем ?, ?, ?, ? и т.д.</w:t>
      </w:r>
    </w:p>
    <w:p w:rsidR="001367C4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    Поэтому звезды сейчас обозначаются: Вега (? Лиры), Сириус (? Большого Пс</w:t>
      </w:r>
      <w:r w:rsidR="001367C4" w:rsidRPr="007D29CC">
        <w:rPr>
          <w:rFonts w:ascii="Times New Roman" w:hAnsi="Times New Roman" w:cs="Times New Roman"/>
          <w:sz w:val="24"/>
          <w:szCs w:val="24"/>
        </w:rPr>
        <w:t xml:space="preserve">а), Полярная (? М. Медведицы). </w:t>
      </w:r>
    </w:p>
    <w:p w:rsidR="001367C4" w:rsidRPr="007D29CC" w:rsidRDefault="001367C4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9C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21863" w:rsidRPr="007D29CC">
        <w:rPr>
          <w:rFonts w:ascii="Times New Roman" w:hAnsi="Times New Roman" w:cs="Times New Roman"/>
          <w:b/>
          <w:i/>
          <w:sz w:val="24"/>
          <w:szCs w:val="24"/>
        </w:rPr>
        <w:t>мотреть</w:t>
      </w:r>
      <w:r w:rsidRPr="007D29C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21863" w:rsidRPr="007D2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9CC">
        <w:rPr>
          <w:rFonts w:ascii="Times New Roman" w:hAnsi="Times New Roman" w:cs="Times New Roman"/>
          <w:sz w:val="24"/>
          <w:szCs w:val="24"/>
        </w:rPr>
        <w:t>в учебнике астрономии</w:t>
      </w:r>
      <w:r w:rsidRPr="007D29CC">
        <w:rPr>
          <w:rFonts w:ascii="Times New Roman" w:hAnsi="Times New Roman" w:cs="Times New Roman"/>
          <w:b/>
          <w:i/>
          <w:sz w:val="24"/>
          <w:szCs w:val="24"/>
        </w:rPr>
        <w:t xml:space="preserve"> - П</w:t>
      </w:r>
      <w:r w:rsidR="00021863" w:rsidRPr="007D29CC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Pr="007D29C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D29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1863" w:rsidRPr="007D29CC">
        <w:rPr>
          <w:rFonts w:ascii="Times New Roman" w:hAnsi="Times New Roman" w:cs="Times New Roman"/>
          <w:b/>
          <w:i/>
          <w:sz w:val="24"/>
          <w:szCs w:val="24"/>
        </w:rPr>
        <w:t xml:space="preserve">Название </w:t>
      </w:r>
      <w:r w:rsidRPr="007D29CC">
        <w:rPr>
          <w:rFonts w:ascii="Times New Roman" w:hAnsi="Times New Roman" w:cs="Times New Roman"/>
          <w:b/>
          <w:i/>
          <w:sz w:val="24"/>
          <w:szCs w:val="24"/>
        </w:rPr>
        <w:t>некоторых</w:t>
      </w:r>
      <w:r w:rsidR="00021863" w:rsidRPr="007D29CC">
        <w:rPr>
          <w:rFonts w:ascii="Times New Roman" w:hAnsi="Times New Roman" w:cs="Times New Roman"/>
          <w:b/>
          <w:i/>
          <w:sz w:val="24"/>
          <w:szCs w:val="24"/>
        </w:rPr>
        <w:t xml:space="preserve"> звезд. </w:t>
      </w:r>
      <w:r w:rsidR="007D29CC" w:rsidRPr="007D29CC">
        <w:rPr>
          <w:rFonts w:ascii="Times New Roman" w:hAnsi="Times New Roman" w:cs="Times New Roman"/>
          <w:b/>
          <w:i/>
          <w:sz w:val="24"/>
          <w:szCs w:val="24"/>
        </w:rPr>
        <w:t>CD-Большая энциклопедия (показ созвездий).  </w:t>
      </w:r>
    </w:p>
    <w:p w:rsidR="005F5852" w:rsidRPr="007D29CC" w:rsidRDefault="001367C4" w:rsidP="00422C57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29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021863" w:rsidRPr="007D29CC" w:rsidRDefault="00021863" w:rsidP="00422C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C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ПКЗН - у каждого на столе. Посмотреть созвездия.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Показывается, как определяется вид небосвода в течении суток.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А) Карта, изображение проекции, в центре Полярная, вокруг которой "вращается " небо. Географические координаты (Экватор).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Б) Накладной круг (?&gt; =55o). Центр-Зенит. Вид неба - совмещение даты с часом. Дальше ориентируешься по сторонам горизонта.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В) CD</w:t>
      </w:r>
      <w:r w:rsidR="001367C4" w:rsidRPr="007D29CC">
        <w:rPr>
          <w:rFonts w:ascii="Times New Roman" w:hAnsi="Times New Roman" w:cs="Times New Roman"/>
          <w:sz w:val="24"/>
          <w:szCs w:val="24"/>
        </w:rPr>
        <w:t xml:space="preserve"> </w:t>
      </w:r>
      <w:r w:rsidRPr="007D29CC">
        <w:rPr>
          <w:rFonts w:ascii="Times New Roman" w:hAnsi="Times New Roman" w:cs="Times New Roman"/>
          <w:sz w:val="24"/>
          <w:szCs w:val="24"/>
        </w:rPr>
        <w:t>- "Red Shift 5.1"- показ запуска и общее знакомство с содержимым.</w:t>
      </w:r>
    </w:p>
    <w:p w:rsidR="00021863" w:rsidRPr="007D29CC" w:rsidRDefault="001367C4" w:rsidP="006F59E3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У</w:t>
      </w:r>
      <w:r w:rsidR="00021863" w:rsidRPr="007D29CC">
        <w:rPr>
          <w:rFonts w:ascii="Times New Roman" w:hAnsi="Times New Roman" w:cs="Times New Roman"/>
          <w:sz w:val="24"/>
          <w:szCs w:val="24"/>
        </w:rPr>
        <w:t>становить</w:t>
      </w:r>
      <w:r w:rsidRPr="007D29CC">
        <w:rPr>
          <w:rFonts w:ascii="Times New Roman" w:hAnsi="Times New Roman" w:cs="Times New Roman"/>
          <w:sz w:val="24"/>
          <w:szCs w:val="24"/>
        </w:rPr>
        <w:t>,</w:t>
      </w:r>
      <w:r w:rsidR="00021863" w:rsidRPr="007D29CC">
        <w:rPr>
          <w:rFonts w:ascii="Times New Roman" w:hAnsi="Times New Roman" w:cs="Times New Roman"/>
          <w:sz w:val="24"/>
          <w:szCs w:val="24"/>
        </w:rPr>
        <w:t xml:space="preserve"> чтобы отображались границы и наименование созвездий, ярких звезд.  </w:t>
      </w:r>
    </w:p>
    <w:p w:rsidR="00021863" w:rsidRPr="007D29CC" w:rsidRDefault="00021863" w:rsidP="006F59E3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найти полярную звезду, созвездия Большой и Малой Медведицы, Ориона, Лиры и т.д.</w:t>
      </w:r>
    </w:p>
    <w:p w:rsidR="00021863" w:rsidRPr="007D29CC" w:rsidRDefault="00021863" w:rsidP="006F59E3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вращение неба, получение информации об объектах.</w:t>
      </w:r>
    </w:p>
    <w:p w:rsidR="00021863" w:rsidRPr="007D29CC" w:rsidRDefault="0002186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 </w:t>
      </w:r>
    </w:p>
    <w:p w:rsidR="00021863" w:rsidRPr="007D29CC" w:rsidRDefault="006F59E3" w:rsidP="00422C5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9CC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="00021863" w:rsidRPr="007D29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1863" w:rsidRPr="007D29CC" w:rsidRDefault="00021863" w:rsidP="006F59E3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Понятие созвездия. Сколько существует созвездий на небе? Примерный способ нахождения. Можно ли долететь до созвездия.</w:t>
      </w:r>
    </w:p>
    <w:p w:rsidR="00021863" w:rsidRPr="007D29CC" w:rsidRDefault="00021863" w:rsidP="006F59E3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>Почему на звездных картах не отображаются Солнце, Луна и планеты? Какой греческой буквой обозначается самая яркая звезда в созвездии?</w:t>
      </w:r>
    </w:p>
    <w:p w:rsidR="00021863" w:rsidRPr="007D29CC" w:rsidRDefault="00021863" w:rsidP="006F59E3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D29CC">
        <w:rPr>
          <w:rFonts w:ascii="Times New Roman" w:hAnsi="Times New Roman" w:cs="Times New Roman"/>
          <w:sz w:val="24"/>
          <w:szCs w:val="24"/>
        </w:rPr>
        <w:t xml:space="preserve">Какая астрономическая ошибка закралась в строке песни Владимира Высоцкого: "В далеком созвездии тау </w:t>
      </w:r>
      <w:proofErr w:type="gramStart"/>
      <w:r w:rsidRPr="007D29CC">
        <w:rPr>
          <w:rFonts w:ascii="Times New Roman" w:hAnsi="Times New Roman" w:cs="Times New Roman"/>
          <w:sz w:val="24"/>
          <w:szCs w:val="24"/>
        </w:rPr>
        <w:t>Кита….</w:t>
      </w:r>
      <w:proofErr w:type="gramEnd"/>
      <w:r w:rsidRPr="007D29CC">
        <w:rPr>
          <w:rFonts w:ascii="Times New Roman" w:hAnsi="Times New Roman" w:cs="Times New Roman"/>
          <w:sz w:val="24"/>
          <w:szCs w:val="24"/>
        </w:rPr>
        <w:t>"?</w:t>
      </w:r>
    </w:p>
    <w:p w:rsidR="003730BF" w:rsidRPr="007D29CC" w:rsidRDefault="003730BF" w:rsidP="006F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0BF" w:rsidRPr="007D29CC" w:rsidSect="00422C57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686"/>
    <w:multiLevelType w:val="hybridMultilevel"/>
    <w:tmpl w:val="3CEE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838"/>
    <w:multiLevelType w:val="hybridMultilevel"/>
    <w:tmpl w:val="FAC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219"/>
    <w:multiLevelType w:val="hybridMultilevel"/>
    <w:tmpl w:val="1CD6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6FB4"/>
    <w:multiLevelType w:val="hybridMultilevel"/>
    <w:tmpl w:val="2294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1C48"/>
    <w:multiLevelType w:val="multilevel"/>
    <w:tmpl w:val="563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65BEE"/>
    <w:multiLevelType w:val="multilevel"/>
    <w:tmpl w:val="293E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40D37"/>
    <w:multiLevelType w:val="hybridMultilevel"/>
    <w:tmpl w:val="3132CFC6"/>
    <w:lvl w:ilvl="0" w:tplc="B8D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B7"/>
    <w:multiLevelType w:val="hybridMultilevel"/>
    <w:tmpl w:val="C4128E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EA1FA3"/>
    <w:multiLevelType w:val="hybridMultilevel"/>
    <w:tmpl w:val="E480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7467"/>
    <w:multiLevelType w:val="multilevel"/>
    <w:tmpl w:val="CB3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BF"/>
    <w:rsid w:val="00021863"/>
    <w:rsid w:val="0002763C"/>
    <w:rsid w:val="00040C75"/>
    <w:rsid w:val="00061D19"/>
    <w:rsid w:val="000B11FF"/>
    <w:rsid w:val="000F5748"/>
    <w:rsid w:val="000F7465"/>
    <w:rsid w:val="00120C85"/>
    <w:rsid w:val="001367C4"/>
    <w:rsid w:val="002416F5"/>
    <w:rsid w:val="00252B10"/>
    <w:rsid w:val="00266595"/>
    <w:rsid w:val="002D1C78"/>
    <w:rsid w:val="002E71F9"/>
    <w:rsid w:val="003573D1"/>
    <w:rsid w:val="003730BF"/>
    <w:rsid w:val="003B2679"/>
    <w:rsid w:val="003D271F"/>
    <w:rsid w:val="003E786D"/>
    <w:rsid w:val="003F131E"/>
    <w:rsid w:val="00413D3D"/>
    <w:rsid w:val="00422C57"/>
    <w:rsid w:val="004838EB"/>
    <w:rsid w:val="004E7B24"/>
    <w:rsid w:val="004F3F0A"/>
    <w:rsid w:val="005F5852"/>
    <w:rsid w:val="006C5DA9"/>
    <w:rsid w:val="006F59E3"/>
    <w:rsid w:val="0075374B"/>
    <w:rsid w:val="00791C2C"/>
    <w:rsid w:val="00794CBB"/>
    <w:rsid w:val="007965E6"/>
    <w:rsid w:val="007A1CEC"/>
    <w:rsid w:val="007D29CC"/>
    <w:rsid w:val="00883F39"/>
    <w:rsid w:val="008A113E"/>
    <w:rsid w:val="008B0D06"/>
    <w:rsid w:val="009B5FC5"/>
    <w:rsid w:val="009F1F76"/>
    <w:rsid w:val="00A675C2"/>
    <w:rsid w:val="00AA58F8"/>
    <w:rsid w:val="00AE292F"/>
    <w:rsid w:val="00BA1A90"/>
    <w:rsid w:val="00BA3A8D"/>
    <w:rsid w:val="00BA3DEA"/>
    <w:rsid w:val="00C05F0E"/>
    <w:rsid w:val="00C7322A"/>
    <w:rsid w:val="00CC03B9"/>
    <w:rsid w:val="00CF513F"/>
    <w:rsid w:val="00EB2B00"/>
    <w:rsid w:val="00ED26A4"/>
    <w:rsid w:val="00F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6916"/>
  <w15:chartTrackingRefBased/>
  <w15:docId w15:val="{B43AC3DF-9D67-4C72-90FF-E0B4228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7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1">
    <w:name w:val="heading 1"/>
    <w:basedOn w:val="a"/>
    <w:link w:val="10"/>
    <w:uiPriority w:val="9"/>
    <w:qFormat/>
    <w:rsid w:val="0002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0C7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1C2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3F0A"/>
    <w:rPr>
      <w:rFonts w:ascii="Times New Roman" w:hAnsi="Times New Roman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2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2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9B5FC5"/>
    <w:rPr>
      <w:color w:val="0000FF"/>
      <w:u w:val="single"/>
    </w:rPr>
  </w:style>
  <w:style w:type="character" w:customStyle="1" w:styleId="vl">
    <w:name w:val="vl"/>
    <w:basedOn w:val="a0"/>
    <w:rsid w:val="003573D1"/>
  </w:style>
  <w:style w:type="character" w:styleId="a6">
    <w:name w:val="Emphasis"/>
    <w:basedOn w:val="a0"/>
    <w:uiPriority w:val="20"/>
    <w:qFormat/>
    <w:rsid w:val="002D1C7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E71F9"/>
    <w:rPr>
      <w:color w:val="808080"/>
      <w:shd w:val="clear" w:color="auto" w:fill="E6E6E6"/>
    </w:rPr>
  </w:style>
  <w:style w:type="character" w:customStyle="1" w:styleId="paraheadnum">
    <w:name w:val="para_head_num"/>
    <w:basedOn w:val="a0"/>
    <w:rsid w:val="00422C57"/>
  </w:style>
  <w:style w:type="character" w:customStyle="1" w:styleId="paraheadsym">
    <w:name w:val="para_head_sym"/>
    <w:basedOn w:val="a0"/>
    <w:rsid w:val="0042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moved.ru/nebo_segodnya_geo.php" TargetMode="External"/><Relationship Id="rId5" Type="http://schemas.openxmlformats.org/officeDocument/2006/relationships/hyperlink" Target="http://kosmoved.ru/nebo_segodnya_ge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дщгр</dc:creator>
  <cp:keywords/>
  <dc:description/>
  <cp:lastModifiedBy>Дарья</cp:lastModifiedBy>
  <cp:revision>2</cp:revision>
  <dcterms:created xsi:type="dcterms:W3CDTF">2018-03-17T15:09:00Z</dcterms:created>
  <dcterms:modified xsi:type="dcterms:W3CDTF">2018-03-17T15:09:00Z</dcterms:modified>
</cp:coreProperties>
</file>